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3" w:type="dxa"/>
        <w:tblInd w:w="-431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642"/>
      </w:tblGrid>
      <w:tr w:rsidR="00D1645B" w14:paraId="07FF1AE2" w14:textId="77777777" w:rsidTr="00B66AF4">
        <w:trPr>
          <w:trHeight w:val="2268"/>
        </w:trPr>
        <w:tc>
          <w:tcPr>
            <w:tcW w:w="1991" w:type="dxa"/>
          </w:tcPr>
          <w:p w14:paraId="76ED23F0" w14:textId="77777777" w:rsidR="00D1645B" w:rsidRPr="00A233CD" w:rsidRDefault="00D1645B" w:rsidP="00B66AF4">
            <w:pPr>
              <w:rPr>
                <w:sz w:val="10"/>
                <w:szCs w:val="10"/>
              </w:rPr>
            </w:pPr>
            <w:bookmarkStart w:id="0" w:name="_Hlk193959980"/>
            <w:r w:rsidRPr="00A233CD">
              <w:rPr>
                <w:rFonts w:ascii="Calibri" w:hAnsi="Calibri" w:cs="Calibri"/>
                <w:noProof/>
                <w:sz w:val="10"/>
                <w:szCs w:val="10"/>
              </w:rPr>
              <w:drawing>
                <wp:anchor distT="0" distB="0" distL="114300" distR="114300" simplePos="0" relativeHeight="251664384" behindDoc="0" locked="0" layoutInCell="0" allowOverlap="1" wp14:anchorId="21B15EE5" wp14:editId="2C923E8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11430</wp:posOffset>
                  </wp:positionV>
                  <wp:extent cx="1302385" cy="1356995"/>
                  <wp:effectExtent l="0" t="0" r="0" b="0"/>
                  <wp:wrapSquare wrapText="bothSides"/>
                  <wp:docPr id="1625101345" name="Picture 1" descr="A black and white windmi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731918" name="Picture 1" descr="A black and white windmil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2" w:type="dxa"/>
          </w:tcPr>
          <w:p w14:paraId="02889392" w14:textId="77777777" w:rsidR="00D1645B" w:rsidRDefault="00D1645B" w:rsidP="00B66AF4">
            <w:pPr>
              <w:pStyle w:val="Header"/>
              <w:contextualSpacing/>
              <w:jc w:val="right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321CAF">
              <w:rPr>
                <w:rFonts w:ascii="Calibri" w:hAnsi="Calibri" w:cs="Calibri"/>
                <w:b/>
                <w:bCs/>
                <w:sz w:val="40"/>
                <w:szCs w:val="40"/>
              </w:rPr>
              <w:t>Windmill Estate Maintenance Company Ltd</w:t>
            </w:r>
          </w:p>
          <w:p w14:paraId="4C91F260" w14:textId="77777777" w:rsidR="00D1645B" w:rsidRDefault="00D1645B" w:rsidP="00B66AF4">
            <w:pPr>
              <w:pStyle w:val="Header"/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D70EB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 xml:space="preserve">Registered in England No: </w:t>
            </w:r>
            <w:r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0</w:t>
            </w:r>
            <w:r w:rsidRPr="008D70EB">
              <w:rPr>
                <w:rFonts w:ascii="Calibri" w:hAnsi="Calibri" w:cs="Calibri"/>
                <w:b/>
                <w:bCs/>
                <w:i/>
                <w:iCs/>
                <w:sz w:val="26"/>
                <w:szCs w:val="26"/>
              </w:rPr>
              <w:t>1034403</w:t>
            </w:r>
          </w:p>
          <w:p w14:paraId="160C1868" w14:textId="77777777" w:rsidR="00D1645B" w:rsidRPr="00A233CD" w:rsidRDefault="00D1645B" w:rsidP="00B66AF4">
            <w:pPr>
              <w:pStyle w:val="Header"/>
              <w:contextualSpacing/>
              <w:jc w:val="right"/>
              <w:rPr>
                <w:rFonts w:ascii="Calibri" w:hAnsi="Calibri" w:cs="Calibri"/>
                <w:b/>
                <w:bCs/>
                <w:sz w:val="48"/>
                <w:szCs w:val="48"/>
              </w:rPr>
            </w:pPr>
          </w:p>
          <w:p w14:paraId="69111BDB" w14:textId="076EFFDE" w:rsidR="00D1645B" w:rsidRPr="00A233CD" w:rsidRDefault="00D1645B" w:rsidP="00B66AF4">
            <w:pPr>
              <w:pStyle w:val="Header"/>
              <w:jc w:val="right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sz w:val="66"/>
                <w:szCs w:val="66"/>
              </w:rPr>
              <w:t>Application for Consent</w:t>
            </w:r>
          </w:p>
          <w:p w14:paraId="506684BD" w14:textId="77777777" w:rsidR="00D1645B" w:rsidRDefault="00D1645B" w:rsidP="00B66AF4">
            <w:pPr>
              <w:pStyle w:val="Header"/>
            </w:pPr>
          </w:p>
        </w:tc>
      </w:tr>
      <w:bookmarkEnd w:id="0"/>
    </w:tbl>
    <w:p w14:paraId="27F699D4" w14:textId="77777777" w:rsidR="007A2D6F" w:rsidRDefault="007A2D6F" w:rsidP="00E706C1">
      <w:pPr>
        <w:spacing w:after="0" w:line="240" w:lineRule="auto"/>
        <w:jc w:val="both"/>
        <w:rPr>
          <w:b/>
        </w:rPr>
      </w:pPr>
    </w:p>
    <w:p w14:paraId="3D21CD1C" w14:textId="77777777" w:rsidR="007A2D6F" w:rsidRDefault="007A2D6F" w:rsidP="00E706C1">
      <w:pPr>
        <w:spacing w:after="0" w:line="240" w:lineRule="auto"/>
        <w:jc w:val="both"/>
        <w:rPr>
          <w:b/>
        </w:rPr>
      </w:pPr>
    </w:p>
    <w:p w14:paraId="6CC6FD90" w14:textId="3739BD59" w:rsidR="00DA4AC9" w:rsidRPr="00E706C1" w:rsidRDefault="00DA4AC9" w:rsidP="00E706C1">
      <w:pPr>
        <w:spacing w:after="0" w:line="240" w:lineRule="auto"/>
        <w:jc w:val="both"/>
        <w:rPr>
          <w:b/>
        </w:rPr>
      </w:pPr>
      <w:r w:rsidRPr="00E706C1">
        <w:rPr>
          <w:b/>
        </w:rPr>
        <w:t>Introduction</w:t>
      </w:r>
    </w:p>
    <w:p w14:paraId="182036D3" w14:textId="77777777" w:rsidR="0040249E" w:rsidRDefault="0040249E" w:rsidP="00E706C1">
      <w:pPr>
        <w:spacing w:after="0" w:line="240" w:lineRule="auto"/>
        <w:jc w:val="both"/>
        <w:rPr>
          <w:b/>
        </w:rPr>
      </w:pPr>
    </w:p>
    <w:p w14:paraId="24D9C65F" w14:textId="09F1ED03" w:rsidR="00E706C1" w:rsidRDefault="00651E87" w:rsidP="00E706C1">
      <w:pPr>
        <w:spacing w:after="0" w:line="240" w:lineRule="auto"/>
        <w:jc w:val="both"/>
      </w:pPr>
      <w:r w:rsidRPr="00E706C1">
        <w:t xml:space="preserve">Any resident considering any form of external addition or alteration to their property for which the deed of covenant requires permission to be sought from </w:t>
      </w:r>
      <w:r w:rsidR="00907648" w:rsidRPr="00E706C1">
        <w:t>Windmill Estate Maintenance Company Ltd (</w:t>
      </w:r>
      <w:r w:rsidRPr="00E706C1">
        <w:t>WEMC</w:t>
      </w:r>
      <w:r w:rsidR="00907648" w:rsidRPr="00E706C1">
        <w:t>)</w:t>
      </w:r>
      <w:r w:rsidR="0040249E" w:rsidRPr="00E706C1">
        <w:t xml:space="preserve">, </w:t>
      </w:r>
      <w:r w:rsidRPr="00E706C1">
        <w:t xml:space="preserve">including but not limited to </w:t>
      </w:r>
      <w:r w:rsidR="00006E65">
        <w:t>alterations, extensions, boundaries etc,</w:t>
      </w:r>
      <w:r w:rsidRPr="00E706C1">
        <w:t xml:space="preserve"> must make </w:t>
      </w:r>
      <w:r w:rsidR="00855739" w:rsidRPr="00E706C1">
        <w:t xml:space="preserve">an </w:t>
      </w:r>
      <w:r w:rsidRPr="00E706C1">
        <w:t xml:space="preserve">application to the local authority in advance of submitting any request to WEMC. </w:t>
      </w:r>
    </w:p>
    <w:p w14:paraId="650A3449" w14:textId="77777777" w:rsidR="00E706C1" w:rsidRDefault="00E706C1" w:rsidP="00E706C1">
      <w:pPr>
        <w:spacing w:after="0" w:line="240" w:lineRule="auto"/>
        <w:jc w:val="both"/>
      </w:pPr>
    </w:p>
    <w:p w14:paraId="28FA7B32" w14:textId="58B54E77" w:rsidR="00DA4AC9" w:rsidRPr="00E706C1" w:rsidRDefault="00E706C1" w:rsidP="00E706C1">
      <w:pPr>
        <w:spacing w:after="0" w:line="240" w:lineRule="auto"/>
        <w:jc w:val="both"/>
      </w:pPr>
      <w:r>
        <w:t xml:space="preserve">To submit a request to WEMC, residents are required to </w:t>
      </w:r>
      <w:r w:rsidR="00DA4AC9" w:rsidRPr="00E706C1">
        <w:t xml:space="preserve">complete </w:t>
      </w:r>
      <w:r>
        <w:t>this form in full and include the following information if applicable:</w:t>
      </w:r>
    </w:p>
    <w:p w14:paraId="25417C5B" w14:textId="77777777" w:rsidR="00E706C1" w:rsidRPr="00E706C1" w:rsidRDefault="00E706C1" w:rsidP="00E706C1">
      <w:pPr>
        <w:spacing w:after="0" w:line="240" w:lineRule="auto"/>
        <w:jc w:val="both"/>
      </w:pPr>
    </w:p>
    <w:p w14:paraId="2C54E6A3" w14:textId="77777777" w:rsidR="00651E87" w:rsidRPr="00E706C1" w:rsidRDefault="00651E87" w:rsidP="00E706C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706C1">
        <w:t>Their full property address</w:t>
      </w:r>
      <w:r w:rsidR="009415BE" w:rsidRPr="00E706C1">
        <w:t>.</w:t>
      </w:r>
    </w:p>
    <w:p w14:paraId="5020BAE7" w14:textId="77777777" w:rsidR="00907648" w:rsidRPr="00E706C1" w:rsidRDefault="00907648" w:rsidP="00E706C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706C1">
        <w:t>Details of any alternative correspondence address</w:t>
      </w:r>
      <w:r w:rsidR="009415BE" w:rsidRPr="00E706C1">
        <w:t>, if applicable.</w:t>
      </w:r>
    </w:p>
    <w:p w14:paraId="12AF18E5" w14:textId="77777777" w:rsidR="00651E87" w:rsidRPr="00E706C1" w:rsidRDefault="00651E87" w:rsidP="00E706C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706C1">
        <w:t>A detailed description of the works</w:t>
      </w:r>
      <w:r w:rsidR="00907648" w:rsidRPr="00E706C1">
        <w:t xml:space="preserve"> you </w:t>
      </w:r>
      <w:r w:rsidRPr="00E706C1">
        <w:t>intend to undertake, supported where possible by plans and photos.</w:t>
      </w:r>
    </w:p>
    <w:p w14:paraId="625ACF06" w14:textId="15971F40" w:rsidR="00651E87" w:rsidRPr="00E706C1" w:rsidRDefault="003811B6" w:rsidP="00E706C1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706C1">
        <w:t>If applicable, c</w:t>
      </w:r>
      <w:r w:rsidR="00651E87" w:rsidRPr="00E706C1">
        <w:t>onsent from the local authority, or confirmation in writing from the local authority that their permission isn’t required.</w:t>
      </w:r>
    </w:p>
    <w:p w14:paraId="74737ACB" w14:textId="77777777" w:rsidR="0040249E" w:rsidRPr="00E706C1" w:rsidRDefault="0040249E" w:rsidP="00E706C1">
      <w:pPr>
        <w:spacing w:after="0" w:line="240" w:lineRule="auto"/>
        <w:jc w:val="both"/>
      </w:pPr>
    </w:p>
    <w:p w14:paraId="50C4FE1B" w14:textId="3E90103C" w:rsidR="00855739" w:rsidRPr="00E706C1" w:rsidRDefault="00855739" w:rsidP="00E706C1">
      <w:pPr>
        <w:spacing w:after="0" w:line="240" w:lineRule="auto"/>
        <w:jc w:val="both"/>
      </w:pPr>
      <w:r w:rsidRPr="00E706C1">
        <w:t xml:space="preserve">The request is to be sent via email to </w:t>
      </w:r>
      <w:r w:rsidR="001C1211" w:rsidRPr="00E706C1">
        <w:t xml:space="preserve">wemc67@yahoo.co.uk. </w:t>
      </w:r>
      <w:r w:rsidRPr="00E706C1">
        <w:t>WEMC will then review the application and aim to respond to the application within 28 days.</w:t>
      </w:r>
    </w:p>
    <w:p w14:paraId="330F837B" w14:textId="77777777" w:rsidR="0040249E" w:rsidRPr="00E706C1" w:rsidRDefault="0040249E" w:rsidP="00E706C1">
      <w:pPr>
        <w:spacing w:after="0" w:line="240" w:lineRule="auto"/>
        <w:jc w:val="both"/>
      </w:pPr>
    </w:p>
    <w:p w14:paraId="30554559" w14:textId="696FFE04" w:rsidR="00DA4AC9" w:rsidRDefault="00855739" w:rsidP="00E706C1">
      <w:pPr>
        <w:spacing w:after="0" w:line="240" w:lineRule="auto"/>
        <w:jc w:val="both"/>
      </w:pPr>
      <w:r w:rsidRPr="00E706C1">
        <w:t>No works are to be undertaken without the express written a</w:t>
      </w:r>
      <w:r w:rsidR="00DA4AC9" w:rsidRPr="00E706C1">
        <w:t>nd signed consent of</w:t>
      </w:r>
      <w:r w:rsidRPr="00E706C1">
        <w:t xml:space="preserve"> WEMC by way of a consent document</w:t>
      </w:r>
      <w:r w:rsidR="00E706C1">
        <w:t xml:space="preserve">, </w:t>
      </w:r>
      <w:r w:rsidR="00DA4AC9" w:rsidRPr="00E706C1">
        <w:t>failure to adhere to these conditions will be seen as a breach of the deed of covenant.</w:t>
      </w:r>
    </w:p>
    <w:p w14:paraId="1F3A5DB5" w14:textId="77777777" w:rsidR="00006E65" w:rsidRDefault="00006E65" w:rsidP="00E706C1">
      <w:pPr>
        <w:spacing w:after="0" w:line="240" w:lineRule="auto"/>
        <w:jc w:val="both"/>
      </w:pPr>
    </w:p>
    <w:p w14:paraId="5FD9FAEC" w14:textId="1EA564CC" w:rsidR="00006E65" w:rsidRPr="00E706C1" w:rsidRDefault="00006E65" w:rsidP="00E706C1">
      <w:pPr>
        <w:spacing w:after="0" w:line="240" w:lineRule="auto"/>
        <w:jc w:val="both"/>
      </w:pPr>
      <w:r>
        <w:t>If WEMC consent to the works, a</w:t>
      </w:r>
      <w:r w:rsidR="006A446F">
        <w:t xml:space="preserve"> confirmation </w:t>
      </w:r>
      <w:r>
        <w:t xml:space="preserve">letter will be </w:t>
      </w:r>
      <w:r w:rsidR="006A446F">
        <w:t>sent to you for your records and maybe required if you choose to sell your property.</w:t>
      </w:r>
    </w:p>
    <w:p w14:paraId="4FBBED08" w14:textId="77777777" w:rsidR="0040249E" w:rsidRPr="00E706C1" w:rsidRDefault="0040249E" w:rsidP="00E706C1">
      <w:pPr>
        <w:spacing w:after="0" w:line="240" w:lineRule="auto"/>
        <w:jc w:val="both"/>
      </w:pPr>
    </w:p>
    <w:p w14:paraId="2FCB8AFC" w14:textId="77777777" w:rsidR="0040249E" w:rsidRPr="00E706C1" w:rsidRDefault="0040249E" w:rsidP="00E706C1">
      <w:pPr>
        <w:spacing w:after="0" w:line="240" w:lineRule="auto"/>
        <w:jc w:val="both"/>
      </w:pPr>
    </w:p>
    <w:p w14:paraId="3E0E7236" w14:textId="77777777" w:rsidR="0040249E" w:rsidRDefault="0040249E" w:rsidP="0040249E">
      <w:pPr>
        <w:spacing w:after="0" w:line="240" w:lineRule="auto"/>
        <w:jc w:val="both"/>
      </w:pPr>
    </w:p>
    <w:p w14:paraId="05DADE5D" w14:textId="77777777" w:rsidR="0040249E" w:rsidRDefault="0040249E" w:rsidP="0040249E">
      <w:pPr>
        <w:spacing w:line="240" w:lineRule="auto"/>
        <w:jc w:val="both"/>
      </w:pPr>
    </w:p>
    <w:p w14:paraId="3B2704D2" w14:textId="77777777" w:rsidR="0040249E" w:rsidRDefault="0040249E" w:rsidP="0040249E">
      <w:pPr>
        <w:spacing w:line="240" w:lineRule="auto"/>
        <w:jc w:val="both"/>
      </w:pPr>
    </w:p>
    <w:p w14:paraId="47754E1D" w14:textId="77777777" w:rsidR="0040249E" w:rsidRDefault="0040249E" w:rsidP="0040249E">
      <w:pPr>
        <w:spacing w:line="240" w:lineRule="auto"/>
        <w:jc w:val="both"/>
      </w:pPr>
    </w:p>
    <w:p w14:paraId="6348F5A2" w14:textId="77777777" w:rsidR="0040249E" w:rsidRDefault="0040249E" w:rsidP="0040249E">
      <w:pPr>
        <w:spacing w:line="240" w:lineRule="auto"/>
        <w:jc w:val="both"/>
      </w:pPr>
    </w:p>
    <w:p w14:paraId="70E3C6DF" w14:textId="77777777" w:rsidR="0040249E" w:rsidRDefault="0040249E" w:rsidP="0040249E">
      <w:pPr>
        <w:spacing w:line="240" w:lineRule="auto"/>
        <w:jc w:val="both"/>
      </w:pPr>
    </w:p>
    <w:p w14:paraId="659BDBEE" w14:textId="77777777" w:rsidR="0040249E" w:rsidRDefault="0040249E" w:rsidP="0040249E">
      <w:pPr>
        <w:spacing w:line="240" w:lineRule="auto"/>
        <w:jc w:val="both"/>
      </w:pPr>
    </w:p>
    <w:p w14:paraId="1C74B05F" w14:textId="77777777" w:rsidR="0040249E" w:rsidRDefault="0040249E" w:rsidP="0040249E">
      <w:pPr>
        <w:spacing w:line="240" w:lineRule="auto"/>
        <w:jc w:val="both"/>
      </w:pPr>
    </w:p>
    <w:p w14:paraId="1B501E24" w14:textId="77777777" w:rsidR="0040249E" w:rsidRDefault="0040249E" w:rsidP="0040249E">
      <w:pPr>
        <w:spacing w:line="240" w:lineRule="auto"/>
        <w:jc w:val="both"/>
      </w:pPr>
    </w:p>
    <w:p w14:paraId="583FDDD0" w14:textId="77777777" w:rsidR="00D1645B" w:rsidRPr="00A233CD" w:rsidRDefault="00D1645B" w:rsidP="00D1645B">
      <w:pPr>
        <w:pStyle w:val="Header"/>
        <w:rPr>
          <w:rFonts w:ascii="Calibri" w:hAnsi="Calibri" w:cs="Calibri"/>
          <w:b/>
          <w:bCs/>
          <w:sz w:val="66"/>
          <w:szCs w:val="66"/>
        </w:rPr>
      </w:pPr>
      <w:r>
        <w:rPr>
          <w:rFonts w:ascii="Calibri" w:hAnsi="Calibri" w:cs="Calibri"/>
          <w:b/>
          <w:bCs/>
          <w:sz w:val="66"/>
          <w:szCs w:val="66"/>
        </w:rPr>
        <w:lastRenderedPageBreak/>
        <w:t>Application for Consent</w:t>
      </w:r>
    </w:p>
    <w:p w14:paraId="55E659EF" w14:textId="77777777" w:rsidR="00D1645B" w:rsidRDefault="00D1645B" w:rsidP="00D1645B">
      <w:pPr>
        <w:spacing w:after="0"/>
        <w:rPr>
          <w:bCs/>
        </w:rPr>
      </w:pPr>
    </w:p>
    <w:p w14:paraId="0BC9A1A4" w14:textId="252D4CC1" w:rsidR="00F51F24" w:rsidRPr="007A2D6F" w:rsidRDefault="00F51F24" w:rsidP="007A2D6F">
      <w:pPr>
        <w:rPr>
          <w:rFonts w:ascii="Copperplate Gothic Light" w:hAnsi="Copperplate Gothic Light" w:cs="Calibri"/>
          <w:b/>
          <w:sz w:val="68"/>
          <w:szCs w:val="68"/>
        </w:rPr>
      </w:pPr>
      <w:r w:rsidRPr="00F51F24">
        <w:rPr>
          <w:bCs/>
        </w:rPr>
        <w:t xml:space="preserve">Please complete the following in full and return </w:t>
      </w:r>
      <w:r>
        <w:rPr>
          <w:bCs/>
        </w:rPr>
        <w:t xml:space="preserve">along with any </w:t>
      </w:r>
      <w:r w:rsidRPr="00F51F24">
        <w:rPr>
          <w:bCs/>
        </w:rPr>
        <w:t>plans or photos to support your application</w:t>
      </w:r>
      <w:r>
        <w:rPr>
          <w:bCs/>
        </w:rPr>
        <w:t xml:space="preserve">.  Please include a </w:t>
      </w:r>
      <w:r w:rsidRPr="00F51F24">
        <w:rPr>
          <w:bCs/>
        </w:rPr>
        <w:t xml:space="preserve">copy of the local authority response </w:t>
      </w:r>
      <w:r>
        <w:rPr>
          <w:bCs/>
        </w:rPr>
        <w:t>if applicable.</w:t>
      </w:r>
    </w:p>
    <w:p w14:paraId="5984C3DA" w14:textId="77777777" w:rsidR="006C06C1" w:rsidRDefault="006C06C1" w:rsidP="006C06C1">
      <w:pPr>
        <w:spacing w:after="0" w:line="240" w:lineRule="auto"/>
        <w:jc w:val="both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559"/>
        <w:gridCol w:w="1984"/>
      </w:tblGrid>
      <w:tr w:rsidR="006C06C1" w14:paraId="077B0C15" w14:textId="77777777" w:rsidTr="00FE4E13"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555A6254" w14:textId="480F92DC" w:rsidR="006C06C1" w:rsidRPr="00DA4AC9" w:rsidRDefault="006C06C1" w:rsidP="005F6FA4">
            <w:pPr>
              <w:jc w:val="both"/>
              <w:rPr>
                <w:b/>
              </w:rPr>
            </w:pPr>
            <w:r>
              <w:rPr>
                <w:b/>
              </w:rPr>
              <w:t>Applicants Details</w:t>
            </w:r>
          </w:p>
        </w:tc>
      </w:tr>
      <w:tr w:rsidR="006C06C1" w14:paraId="475923B7" w14:textId="77777777" w:rsidTr="00FE4E13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048C32F" w14:textId="223E19F7" w:rsidR="006C06C1" w:rsidRDefault="006C06C1" w:rsidP="00A67525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Full Name(s):</w:t>
            </w:r>
          </w:p>
        </w:tc>
        <w:tc>
          <w:tcPr>
            <w:tcW w:w="807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74D697" w14:textId="77777777" w:rsidR="006C06C1" w:rsidRDefault="006C06C1" w:rsidP="00A67525">
            <w:pPr>
              <w:spacing w:before="120"/>
              <w:jc w:val="both"/>
              <w:rPr>
                <w:bCs/>
              </w:rPr>
            </w:pPr>
          </w:p>
        </w:tc>
      </w:tr>
      <w:tr w:rsidR="006C06C1" w14:paraId="6674AE4D" w14:textId="77777777" w:rsidTr="003213D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1ECA6BD" w14:textId="36603259" w:rsidR="006C06C1" w:rsidRDefault="00FE4E13" w:rsidP="00A67525">
            <w:pPr>
              <w:spacing w:before="120"/>
              <w:jc w:val="both"/>
              <w:rPr>
                <w:bCs/>
              </w:rPr>
            </w:pPr>
            <w:r>
              <w:br w:type="page"/>
              <w:t>Email Address: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BBFA8C" w14:textId="5C9A9901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BEC4B1" w14:textId="72F452B2" w:rsidR="006C06C1" w:rsidRDefault="00FE4E13" w:rsidP="00A67525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Telephone No: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87A93E" w14:textId="247E3034" w:rsidR="00FE4E13" w:rsidRDefault="00FE4E13" w:rsidP="00DE6AC0">
            <w:pPr>
              <w:jc w:val="both"/>
              <w:rPr>
                <w:bCs/>
              </w:rPr>
            </w:pPr>
          </w:p>
        </w:tc>
      </w:tr>
    </w:tbl>
    <w:p w14:paraId="4FD73CA1" w14:textId="77777777" w:rsidR="003213DE" w:rsidRDefault="003213DE" w:rsidP="003213DE">
      <w:pPr>
        <w:spacing w:after="0"/>
      </w:pPr>
    </w:p>
    <w:tbl>
      <w:tblPr>
        <w:tblStyle w:val="TableGrid"/>
        <w:tblW w:w="8364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4"/>
        <w:gridCol w:w="850"/>
        <w:gridCol w:w="284"/>
      </w:tblGrid>
      <w:tr w:rsidR="003213DE" w14:paraId="62498F4D" w14:textId="77777777" w:rsidTr="005F6FA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F3DC6B5" w14:textId="77777777" w:rsidR="003213DE" w:rsidRDefault="003213DE" w:rsidP="005F6FA4">
            <w:pPr>
              <w:jc w:val="both"/>
            </w:pPr>
            <w:r>
              <w:t>Are you the current owner of the property?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CB58A" w14:textId="77777777" w:rsidR="003213DE" w:rsidRDefault="003213DE" w:rsidP="005F6FA4">
            <w:pPr>
              <w:tabs>
                <w:tab w:val="right" w:pos="881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Yes: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A48" w14:textId="77777777" w:rsidR="003213DE" w:rsidRDefault="003213DE" w:rsidP="005F6FA4">
            <w:p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D4C41" w14:textId="77777777" w:rsidR="003213DE" w:rsidRDefault="003213DE" w:rsidP="005F6FA4">
            <w:pPr>
              <w:tabs>
                <w:tab w:val="right" w:pos="600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A1F" w14:textId="77777777" w:rsidR="003213DE" w:rsidRDefault="003213DE" w:rsidP="005F6FA4">
            <w:pPr>
              <w:jc w:val="both"/>
              <w:rPr>
                <w:bCs/>
              </w:rPr>
            </w:pPr>
          </w:p>
        </w:tc>
      </w:tr>
    </w:tbl>
    <w:p w14:paraId="3588ECC6" w14:textId="77777777" w:rsidR="00FE4E13" w:rsidRDefault="00FE4E13" w:rsidP="003213DE">
      <w:pPr>
        <w:spacing w:after="0" w:line="240" w:lineRule="auto"/>
      </w:pPr>
    </w:p>
    <w:p w14:paraId="4E77A034" w14:textId="77777777" w:rsidR="003213DE" w:rsidRDefault="003213DE" w:rsidP="003213DE">
      <w:pPr>
        <w:spacing w:after="0" w:line="240" w:lineRule="auto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283"/>
        <w:gridCol w:w="1276"/>
        <w:gridCol w:w="3255"/>
      </w:tblGrid>
      <w:tr w:rsidR="00FE4E13" w14:paraId="787A5DE1" w14:textId="77777777" w:rsidTr="00FE4E13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1D0DCF8" w14:textId="77777777" w:rsidR="00FE4E13" w:rsidRPr="00DA4AC9" w:rsidRDefault="00FE4E13" w:rsidP="005F6FA4">
            <w:pPr>
              <w:jc w:val="both"/>
              <w:rPr>
                <w:b/>
              </w:rPr>
            </w:pPr>
            <w:r>
              <w:rPr>
                <w:b/>
              </w:rPr>
              <w:t>Full Property Address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B3FB9" w14:textId="4C54F1E6" w:rsidR="00FE4E13" w:rsidRPr="00DA4AC9" w:rsidRDefault="00FE4E13" w:rsidP="005F6FA4">
            <w:pPr>
              <w:jc w:val="both"/>
              <w:rPr>
                <w:b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0F029A4" w14:textId="4F675A96" w:rsidR="00FE4E13" w:rsidRPr="00DA4AC9" w:rsidRDefault="00FE4E13" w:rsidP="005F6FA4">
            <w:pPr>
              <w:jc w:val="both"/>
              <w:rPr>
                <w:b/>
              </w:rPr>
            </w:pPr>
            <w:r>
              <w:rPr>
                <w:b/>
              </w:rPr>
              <w:t>Correspondence Address (if different)</w:t>
            </w:r>
          </w:p>
        </w:tc>
      </w:tr>
      <w:tr w:rsidR="00FE4E13" w14:paraId="22A1C667" w14:textId="77777777" w:rsidTr="00FE4E13"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38F907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28B3C" w14:textId="3544786E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BC43E96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</w:tr>
      <w:tr w:rsidR="00FE4E13" w14:paraId="30E9C7C1" w14:textId="77777777" w:rsidTr="00FE4E13">
        <w:tc>
          <w:tcPr>
            <w:tcW w:w="4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F1C35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A1E21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453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52C202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</w:tr>
      <w:tr w:rsidR="00FE4E13" w14:paraId="56475BB6" w14:textId="77777777" w:rsidTr="00FE4E13"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F2942F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Post Code: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9F9D00" w14:textId="705C7B49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6DF64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7C3DA0" w14:textId="77777777" w:rsidR="00FE4E13" w:rsidRDefault="00FE4E13" w:rsidP="00A67525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Post Code:</w:t>
            </w:r>
          </w:p>
        </w:tc>
        <w:tc>
          <w:tcPr>
            <w:tcW w:w="3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C4E9BB" w14:textId="37ADAABF" w:rsidR="00FE4E13" w:rsidRDefault="00FE4E13" w:rsidP="00A67525">
            <w:pPr>
              <w:spacing w:before="120"/>
              <w:jc w:val="both"/>
              <w:rPr>
                <w:bCs/>
              </w:rPr>
            </w:pPr>
          </w:p>
        </w:tc>
      </w:tr>
    </w:tbl>
    <w:p w14:paraId="369FD37A" w14:textId="77777777" w:rsidR="00A67525" w:rsidRDefault="00A67525" w:rsidP="00A67525">
      <w:pPr>
        <w:spacing w:after="0" w:line="240" w:lineRule="auto"/>
        <w:jc w:val="both"/>
      </w:pPr>
    </w:p>
    <w:p w14:paraId="5023DF0F" w14:textId="77777777" w:rsidR="003213DE" w:rsidRDefault="003213DE" w:rsidP="00A67525">
      <w:pPr>
        <w:spacing w:after="0" w:line="240" w:lineRule="auto"/>
        <w:jc w:val="both"/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67525" w14:paraId="61F46F9C" w14:textId="77777777" w:rsidTr="00A67525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C80BD8C" w14:textId="54A5A20D" w:rsidR="00A67525" w:rsidRPr="00DA4AC9" w:rsidRDefault="00A67525" w:rsidP="005F6FA4">
            <w:pPr>
              <w:jc w:val="both"/>
              <w:rPr>
                <w:b/>
              </w:rPr>
            </w:pPr>
            <w:r>
              <w:rPr>
                <w:b/>
              </w:rPr>
              <w:t>Description of works for which consent is requested</w:t>
            </w:r>
          </w:p>
        </w:tc>
      </w:tr>
      <w:tr w:rsidR="00A67525" w14:paraId="74E2F1F6" w14:textId="77777777" w:rsidTr="00A67525">
        <w:tc>
          <w:tcPr>
            <w:tcW w:w="96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DB0F33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5E0FA3CC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8BC4F5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0E50D0A7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50AE71C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0194FED9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2CED36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697C53EB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E3B06AF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66418888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BB15D6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33FF77A3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6698C5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3CC79AA9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642D3E4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19770FEA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7CAFF5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  <w:tr w:rsidR="00A67525" w14:paraId="273E58E3" w14:textId="77777777" w:rsidTr="00A67525">
        <w:tc>
          <w:tcPr>
            <w:tcW w:w="96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D4228E" w14:textId="77777777" w:rsidR="00A67525" w:rsidRDefault="00A67525" w:rsidP="00A67525">
            <w:pPr>
              <w:spacing w:before="120"/>
              <w:jc w:val="both"/>
              <w:rPr>
                <w:b/>
              </w:rPr>
            </w:pPr>
          </w:p>
        </w:tc>
      </w:tr>
    </w:tbl>
    <w:p w14:paraId="6BDC2C3E" w14:textId="77777777" w:rsidR="00A67525" w:rsidRDefault="00A67525" w:rsidP="007A2D6F">
      <w:pPr>
        <w:spacing w:after="0" w:line="240" w:lineRule="auto"/>
      </w:pPr>
    </w:p>
    <w:p w14:paraId="0D6B201D" w14:textId="77777777" w:rsidR="007A2D6F" w:rsidRDefault="007A2D6F" w:rsidP="007A2D6F">
      <w:pPr>
        <w:spacing w:after="0" w:line="240" w:lineRule="auto"/>
      </w:pPr>
    </w:p>
    <w:tbl>
      <w:tblPr>
        <w:tblStyle w:val="TableGrid"/>
        <w:tblW w:w="8364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4"/>
        <w:gridCol w:w="850"/>
        <w:gridCol w:w="284"/>
      </w:tblGrid>
      <w:tr w:rsidR="003213DE" w14:paraId="69B67621" w14:textId="77777777" w:rsidTr="005F6FA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3088F6E" w14:textId="4BC4A8BB" w:rsidR="003213DE" w:rsidRDefault="003213DE" w:rsidP="005F6FA4">
            <w:pPr>
              <w:jc w:val="both"/>
            </w:pPr>
            <w:r>
              <w:t>Have you attached plans to support your application?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34B0C" w14:textId="77777777" w:rsidR="003213DE" w:rsidRDefault="003213DE" w:rsidP="005F6FA4">
            <w:pPr>
              <w:tabs>
                <w:tab w:val="right" w:pos="881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Yes: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E43" w14:textId="77777777" w:rsidR="003213DE" w:rsidRDefault="003213DE" w:rsidP="005F6FA4">
            <w:p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778D" w14:textId="77777777" w:rsidR="003213DE" w:rsidRDefault="003213DE" w:rsidP="005F6FA4">
            <w:pPr>
              <w:tabs>
                <w:tab w:val="right" w:pos="600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5AF" w14:textId="77777777" w:rsidR="003213DE" w:rsidRDefault="003213DE" w:rsidP="005F6FA4">
            <w:pPr>
              <w:jc w:val="both"/>
              <w:rPr>
                <w:bCs/>
              </w:rPr>
            </w:pPr>
          </w:p>
        </w:tc>
      </w:tr>
    </w:tbl>
    <w:p w14:paraId="013AF698" w14:textId="77777777" w:rsidR="003213DE" w:rsidRDefault="003213DE" w:rsidP="003213DE">
      <w:pPr>
        <w:spacing w:after="0" w:line="240" w:lineRule="auto"/>
        <w:jc w:val="center"/>
      </w:pPr>
    </w:p>
    <w:tbl>
      <w:tblPr>
        <w:tblStyle w:val="TableGrid"/>
        <w:tblW w:w="8364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4"/>
        <w:gridCol w:w="850"/>
        <w:gridCol w:w="284"/>
      </w:tblGrid>
      <w:tr w:rsidR="003213DE" w14:paraId="56725EE2" w14:textId="77777777" w:rsidTr="005F6FA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E12CC7B" w14:textId="2F06F706" w:rsidR="003213DE" w:rsidRDefault="003213DE" w:rsidP="005F6FA4">
            <w:pPr>
              <w:jc w:val="both"/>
            </w:pPr>
            <w:r>
              <w:t>Have you included photos to support your application?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B6B6B" w14:textId="77777777" w:rsidR="003213DE" w:rsidRDefault="003213DE" w:rsidP="005F6FA4">
            <w:pPr>
              <w:tabs>
                <w:tab w:val="right" w:pos="881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Yes: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B9EA" w14:textId="77777777" w:rsidR="003213DE" w:rsidRDefault="003213DE" w:rsidP="005F6FA4">
            <w:p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423C" w14:textId="77777777" w:rsidR="003213DE" w:rsidRDefault="003213DE" w:rsidP="005F6FA4">
            <w:pPr>
              <w:tabs>
                <w:tab w:val="right" w:pos="600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E4B" w14:textId="77777777" w:rsidR="003213DE" w:rsidRDefault="003213DE" w:rsidP="005F6FA4">
            <w:pPr>
              <w:jc w:val="both"/>
              <w:rPr>
                <w:bCs/>
              </w:rPr>
            </w:pPr>
          </w:p>
        </w:tc>
      </w:tr>
    </w:tbl>
    <w:p w14:paraId="1195EDF7" w14:textId="77777777" w:rsidR="003213DE" w:rsidRDefault="003213DE" w:rsidP="003213DE">
      <w:pPr>
        <w:spacing w:after="0" w:line="240" w:lineRule="auto"/>
        <w:jc w:val="center"/>
      </w:pPr>
    </w:p>
    <w:tbl>
      <w:tblPr>
        <w:tblStyle w:val="TableGrid"/>
        <w:tblW w:w="8364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284"/>
        <w:gridCol w:w="850"/>
        <w:gridCol w:w="284"/>
      </w:tblGrid>
      <w:tr w:rsidR="003213DE" w14:paraId="065641FD" w14:textId="77777777" w:rsidTr="005F6FA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FD6D2AE" w14:textId="40608A31" w:rsidR="003213DE" w:rsidRDefault="003213DE" w:rsidP="005F6FA4">
            <w:pPr>
              <w:jc w:val="both"/>
            </w:pPr>
            <w:r>
              <w:t>If applicable, have you included the local authority’s response?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D2EA9" w14:textId="77777777" w:rsidR="003213DE" w:rsidRDefault="003213DE" w:rsidP="005F6FA4">
            <w:pPr>
              <w:tabs>
                <w:tab w:val="right" w:pos="881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Yes: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CDE2" w14:textId="77777777" w:rsidR="003213DE" w:rsidRDefault="003213DE" w:rsidP="005F6FA4">
            <w:pPr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E0B53" w14:textId="77777777" w:rsidR="003213DE" w:rsidRDefault="003213DE" w:rsidP="005F6FA4">
            <w:pPr>
              <w:tabs>
                <w:tab w:val="right" w:pos="600"/>
              </w:tabs>
              <w:jc w:val="both"/>
              <w:rPr>
                <w:bCs/>
              </w:rPr>
            </w:pPr>
            <w:r>
              <w:rPr>
                <w:bCs/>
              </w:rPr>
              <w:tab/>
              <w:t>No: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025" w14:textId="77777777" w:rsidR="003213DE" w:rsidRDefault="003213DE" w:rsidP="005F6FA4">
            <w:pPr>
              <w:jc w:val="both"/>
              <w:rPr>
                <w:bCs/>
              </w:rPr>
            </w:pPr>
          </w:p>
        </w:tc>
      </w:tr>
    </w:tbl>
    <w:p w14:paraId="671AD0B0" w14:textId="77777777" w:rsidR="006C06C1" w:rsidRDefault="006C06C1" w:rsidP="006C06C1">
      <w:pPr>
        <w:spacing w:after="0" w:line="240" w:lineRule="auto"/>
        <w:rPr>
          <w:b/>
        </w:rPr>
      </w:pPr>
    </w:p>
    <w:p w14:paraId="795B8EEB" w14:textId="77777777" w:rsidR="003213DE" w:rsidRDefault="003213DE" w:rsidP="006C06C1">
      <w:pPr>
        <w:spacing w:after="0" w:line="240" w:lineRule="auto"/>
        <w:rPr>
          <w:b/>
        </w:rPr>
      </w:pPr>
    </w:p>
    <w:p w14:paraId="21882274" w14:textId="104FF947" w:rsidR="00385213" w:rsidRDefault="00F51F24" w:rsidP="006C06C1">
      <w:pPr>
        <w:spacing w:after="0" w:line="240" w:lineRule="auto"/>
        <w:rPr>
          <w:b/>
        </w:rPr>
      </w:pPr>
      <w:r>
        <w:rPr>
          <w:b/>
        </w:rPr>
        <w:t>PLEASE NOTE</w:t>
      </w:r>
      <w:r w:rsidR="0040249E">
        <w:rPr>
          <w:b/>
        </w:rPr>
        <w:t xml:space="preserve"> </w:t>
      </w:r>
      <w:r w:rsidR="00385213" w:rsidRPr="0040249E">
        <w:rPr>
          <w:b/>
        </w:rPr>
        <w:t>not providing plans or photos to support your application may lead to delays in a decision and may result in an application being rejected.  Not including a copy of the local authority response</w:t>
      </w:r>
      <w:r w:rsidR="003811B6" w:rsidRPr="0040249E">
        <w:rPr>
          <w:b/>
        </w:rPr>
        <w:t xml:space="preserve"> (if applicable) </w:t>
      </w:r>
      <w:r w:rsidR="00385213" w:rsidRPr="0040249E">
        <w:rPr>
          <w:b/>
        </w:rPr>
        <w:t>will result in an immediate rejection of your application.</w:t>
      </w:r>
    </w:p>
    <w:sectPr w:rsidR="00385213" w:rsidSect="00F43712">
      <w:footerReference w:type="default" r:id="rId8"/>
      <w:pgSz w:w="11906" w:h="16838"/>
      <w:pgMar w:top="567" w:right="1133" w:bottom="567" w:left="85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1DC1" w14:textId="77777777" w:rsidR="004653F7" w:rsidRDefault="004653F7" w:rsidP="006C06C1">
      <w:pPr>
        <w:spacing w:after="0" w:line="240" w:lineRule="auto"/>
      </w:pPr>
      <w:r>
        <w:separator/>
      </w:r>
    </w:p>
  </w:endnote>
  <w:endnote w:type="continuationSeparator" w:id="0">
    <w:p w14:paraId="73A9B42C" w14:textId="77777777" w:rsidR="004653F7" w:rsidRDefault="004653F7" w:rsidP="006C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BC8F" w14:textId="0D763C20" w:rsidR="006C06C1" w:rsidRDefault="006C06C1" w:rsidP="006C06C1">
    <w:pPr>
      <w:spacing w:after="0"/>
      <w:ind w:left="-284" w:right="-284"/>
      <w:jc w:val="center"/>
      <w:rPr>
        <w:rFonts w:ascii="Calibri" w:hAnsi="Calibri" w:cs="Calibri"/>
      </w:rPr>
    </w:pPr>
    <w:r>
      <w:rPr>
        <w:rFonts w:ascii="Calibri" w:hAnsi="Calibri" w:cs="Calibri"/>
      </w:rPr>
      <w:t>_______________________________________________________________________________________________</w:t>
    </w:r>
  </w:p>
  <w:p w14:paraId="3E023D8B" w14:textId="4B3CF98F" w:rsidR="006C06C1" w:rsidRPr="00241C13" w:rsidRDefault="006C06C1" w:rsidP="00772B7B">
    <w:pPr>
      <w:spacing w:after="0" w:line="240" w:lineRule="auto"/>
      <w:ind w:left="-284" w:right="-284"/>
      <w:jc w:val="center"/>
      <w:rPr>
        <w:rFonts w:ascii="Calibri" w:hAnsi="Calibri" w:cs="Calibri"/>
      </w:rPr>
    </w:pPr>
    <w:r w:rsidRPr="00241C13">
      <w:rPr>
        <w:rFonts w:ascii="Calibri" w:hAnsi="Calibri" w:cs="Calibri"/>
      </w:rPr>
      <w:t>To contact us please</w:t>
    </w:r>
    <w:r>
      <w:rPr>
        <w:rFonts w:ascii="Calibri" w:hAnsi="Calibri" w:cs="Calibri"/>
      </w:rPr>
      <w:t>:</w:t>
    </w:r>
  </w:p>
  <w:p w14:paraId="76FFE053" w14:textId="77777777" w:rsidR="006C06C1" w:rsidRPr="00241C13" w:rsidRDefault="006C06C1" w:rsidP="00772B7B">
    <w:pPr>
      <w:spacing w:after="0" w:line="240" w:lineRule="auto"/>
      <w:ind w:left="-284" w:right="-284"/>
      <w:jc w:val="center"/>
      <w:rPr>
        <w:rFonts w:ascii="Calibri" w:hAnsi="Calibri" w:cs="Calibri"/>
      </w:rPr>
    </w:pPr>
    <w:r w:rsidRPr="00241C13">
      <w:rPr>
        <w:rFonts w:ascii="Calibri" w:hAnsi="Calibri" w:cs="Calibri"/>
      </w:rPr>
      <w:t xml:space="preserve">Call:  07394 332262 or Email: </w:t>
    </w:r>
    <w:hyperlink r:id="rId1" w:history="1">
      <w:r w:rsidRPr="00241C13">
        <w:rPr>
          <w:rStyle w:val="Hyperlink"/>
          <w:rFonts w:ascii="Calibri" w:hAnsi="Calibri" w:cs="Calibri"/>
        </w:rPr>
        <w:t>wemc67@yahoo.co.uk</w:t>
      </w:r>
    </w:hyperlink>
  </w:p>
  <w:p w14:paraId="514DC065" w14:textId="77777777" w:rsidR="006C06C1" w:rsidRPr="00241C13" w:rsidRDefault="006C06C1" w:rsidP="00772B7B">
    <w:pPr>
      <w:pStyle w:val="Header"/>
      <w:ind w:left="-284" w:right="-284"/>
      <w:jc w:val="center"/>
      <w:rPr>
        <w:rFonts w:ascii="Calibri" w:hAnsi="Calibri" w:cs="Calibri"/>
      </w:rPr>
    </w:pPr>
    <w:r w:rsidRPr="00241C13">
      <w:rPr>
        <w:rFonts w:ascii="Calibri" w:hAnsi="Calibri" w:cs="Calibri"/>
      </w:rPr>
      <w:t>For further information please visit:</w:t>
    </w:r>
  </w:p>
  <w:p w14:paraId="14C63C3E" w14:textId="1914F85B" w:rsidR="006C06C1" w:rsidRDefault="006C06C1" w:rsidP="00772B7B">
    <w:pPr>
      <w:pStyle w:val="Footer"/>
      <w:ind w:left="-284" w:right="-284"/>
      <w:jc w:val="center"/>
    </w:pPr>
    <w:r>
      <w:rPr>
        <w:rFonts w:ascii="Calibri" w:hAnsi="Calibri" w:cs="Calibri"/>
      </w:rPr>
      <w:t>O</w:t>
    </w:r>
    <w:r w:rsidRPr="00241C13">
      <w:rPr>
        <w:rFonts w:ascii="Calibri" w:hAnsi="Calibri" w:cs="Calibri"/>
      </w:rPr>
      <w:t xml:space="preserve">ur website: </w:t>
    </w:r>
    <w:hyperlink r:id="rId2" w:history="1">
      <w:r w:rsidRPr="00241C13">
        <w:rPr>
          <w:rStyle w:val="Hyperlink"/>
          <w:rFonts w:ascii="Calibri" w:hAnsi="Calibri" w:cs="Calibri"/>
        </w:rPr>
        <w:t>http://www.windmillestate.co.uk</w:t>
      </w:r>
    </w:hyperlink>
    <w:r w:rsidRPr="00241C13">
      <w:rPr>
        <w:rFonts w:ascii="Calibri" w:hAnsi="Calibri" w:cs="Calibri"/>
      </w:rPr>
      <w:t xml:space="preserve"> or our Facebook page: Windmill Estate Maintenance Company Lt</w:t>
    </w:r>
    <w:r>
      <w:rPr>
        <w:rFonts w:ascii="Calibri" w:hAnsi="Calibri" w:cs="Calibri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F445" w14:textId="77777777" w:rsidR="004653F7" w:rsidRDefault="004653F7" w:rsidP="006C06C1">
      <w:pPr>
        <w:spacing w:after="0" w:line="240" w:lineRule="auto"/>
      </w:pPr>
      <w:r>
        <w:separator/>
      </w:r>
    </w:p>
  </w:footnote>
  <w:footnote w:type="continuationSeparator" w:id="0">
    <w:p w14:paraId="5F8420CA" w14:textId="77777777" w:rsidR="004653F7" w:rsidRDefault="004653F7" w:rsidP="006C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D09"/>
    <w:multiLevelType w:val="hybridMultilevel"/>
    <w:tmpl w:val="01300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76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87"/>
    <w:rsid w:val="00000B95"/>
    <w:rsid w:val="00006E65"/>
    <w:rsid w:val="000D758C"/>
    <w:rsid w:val="000F18CA"/>
    <w:rsid w:val="001B71E3"/>
    <w:rsid w:val="001C1211"/>
    <w:rsid w:val="00294BA3"/>
    <w:rsid w:val="003213DE"/>
    <w:rsid w:val="0033334F"/>
    <w:rsid w:val="003811B6"/>
    <w:rsid w:val="00385213"/>
    <w:rsid w:val="003D62A8"/>
    <w:rsid w:val="0040249E"/>
    <w:rsid w:val="004653F7"/>
    <w:rsid w:val="004C3347"/>
    <w:rsid w:val="00514FE8"/>
    <w:rsid w:val="005F2855"/>
    <w:rsid w:val="00611B6B"/>
    <w:rsid w:val="00651E87"/>
    <w:rsid w:val="00673A09"/>
    <w:rsid w:val="006A446F"/>
    <w:rsid w:val="006C06C1"/>
    <w:rsid w:val="00751AD0"/>
    <w:rsid w:val="00760775"/>
    <w:rsid w:val="00772B7B"/>
    <w:rsid w:val="007A2D6F"/>
    <w:rsid w:val="007D6206"/>
    <w:rsid w:val="007F7844"/>
    <w:rsid w:val="00855739"/>
    <w:rsid w:val="00907648"/>
    <w:rsid w:val="00910B03"/>
    <w:rsid w:val="009415BE"/>
    <w:rsid w:val="00A558FF"/>
    <w:rsid w:val="00A67525"/>
    <w:rsid w:val="00B03399"/>
    <w:rsid w:val="00B43AD7"/>
    <w:rsid w:val="00BC3527"/>
    <w:rsid w:val="00C4270F"/>
    <w:rsid w:val="00D1645B"/>
    <w:rsid w:val="00D30DE0"/>
    <w:rsid w:val="00DA4AC9"/>
    <w:rsid w:val="00DB56FC"/>
    <w:rsid w:val="00DC7E74"/>
    <w:rsid w:val="00DE6AC0"/>
    <w:rsid w:val="00E5518B"/>
    <w:rsid w:val="00E706C1"/>
    <w:rsid w:val="00EC72E7"/>
    <w:rsid w:val="00F14601"/>
    <w:rsid w:val="00F43712"/>
    <w:rsid w:val="00F51F24"/>
    <w:rsid w:val="00FE4E13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6E9E"/>
  <w15:docId w15:val="{B52BA804-B7FF-4550-A7B3-D59B8E7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E87"/>
    <w:pPr>
      <w:ind w:left="720"/>
      <w:contextualSpacing/>
    </w:pPr>
  </w:style>
  <w:style w:type="table" w:styleId="TableGrid">
    <w:name w:val="Table Grid"/>
    <w:basedOn w:val="TableNormal"/>
    <w:uiPriority w:val="39"/>
    <w:rsid w:val="00DA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2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3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72E7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72E7"/>
    <w:rPr>
      <w:kern w:val="2"/>
      <w14:ligatures w14:val="standardContextual"/>
    </w:rPr>
  </w:style>
  <w:style w:type="paragraph" w:customStyle="1" w:styleId="yiv5383125946ydp250fa270msonormal">
    <w:name w:val="yiv5383125946ydp250fa270msonormal"/>
    <w:basedOn w:val="Normal"/>
    <w:rsid w:val="00E70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C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and Paulette Nicoll</dc:creator>
  <cp:lastModifiedBy>Windmill Estate Management Company</cp:lastModifiedBy>
  <cp:revision>2</cp:revision>
  <dcterms:created xsi:type="dcterms:W3CDTF">2025-06-26T14:24:00Z</dcterms:created>
  <dcterms:modified xsi:type="dcterms:W3CDTF">2025-06-26T14:24:00Z</dcterms:modified>
</cp:coreProperties>
</file>